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7BF0" w14:textId="30DEECE2" w:rsidR="004B22A3" w:rsidRPr="00486B17" w:rsidRDefault="00905911" w:rsidP="00905911">
      <w:pPr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  <w:r w:rsidRPr="00486B17">
        <w:rPr>
          <w:rFonts w:ascii="Times New Roman" w:hAnsi="Times New Roman" w:cs="Times New Roman"/>
          <w:sz w:val="24"/>
          <w:szCs w:val="24"/>
        </w:rPr>
        <w:t>*This CV contains elements for both research and a teaching CV. Refer to additional resources</w:t>
      </w:r>
      <w:r w:rsidR="00856004">
        <w:rPr>
          <w:rFonts w:ascii="Times New Roman" w:hAnsi="Times New Roman" w:cs="Times New Roman"/>
          <w:sz w:val="24"/>
          <w:szCs w:val="24"/>
        </w:rPr>
        <w:t xml:space="preserve"> online</w:t>
      </w:r>
      <w:r w:rsidRPr="00486B17">
        <w:rPr>
          <w:rFonts w:ascii="Times New Roman" w:hAnsi="Times New Roman" w:cs="Times New Roman"/>
          <w:sz w:val="24"/>
          <w:szCs w:val="24"/>
        </w:rPr>
        <w:t xml:space="preserve"> and consider meeting with people within you</w:t>
      </w:r>
      <w:r w:rsidR="00856004">
        <w:rPr>
          <w:rFonts w:ascii="Times New Roman" w:hAnsi="Times New Roman" w:cs="Times New Roman"/>
          <w:sz w:val="24"/>
          <w:szCs w:val="24"/>
        </w:rPr>
        <w:t>r</w:t>
      </w:r>
      <w:r w:rsidRPr="00486B17">
        <w:rPr>
          <w:rFonts w:ascii="Times New Roman" w:hAnsi="Times New Roman" w:cs="Times New Roman"/>
          <w:sz w:val="24"/>
          <w:szCs w:val="24"/>
        </w:rPr>
        <w:t xml:space="preserve"> field of discipline to determine what components you will need to include for the positions you are applying for. </w:t>
      </w:r>
    </w:p>
    <w:p w14:paraId="37EAC2B5" w14:textId="77777777" w:rsidR="00905911" w:rsidRPr="00486B17" w:rsidRDefault="00905911" w:rsidP="012D4AF6">
      <w:pPr>
        <w:pStyle w:val="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6355AF" w14:textId="278517B2" w:rsidR="0D86ED17" w:rsidRPr="00486B17" w:rsidRDefault="0D86ED17" w:rsidP="012D4AF6">
      <w:pPr>
        <w:pStyle w:val="Title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6B17">
        <w:rPr>
          <w:rFonts w:ascii="Times New Roman" w:eastAsia="Times New Roman" w:hAnsi="Times New Roman" w:cs="Times New Roman"/>
          <w:sz w:val="32"/>
          <w:szCs w:val="32"/>
        </w:rPr>
        <w:t>Name</w:t>
      </w:r>
    </w:p>
    <w:p w14:paraId="28162DB5" w14:textId="62B86E1F" w:rsidR="00384C53" w:rsidRPr="00486B17" w:rsidRDefault="00384C53" w:rsidP="00384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B17">
        <w:rPr>
          <w:rFonts w:ascii="Times New Roman" w:hAnsi="Times New Roman" w:cs="Times New Roman"/>
          <w:sz w:val="24"/>
          <w:szCs w:val="24"/>
        </w:rPr>
        <w:t>Curriculum Vitae</w:t>
      </w:r>
    </w:p>
    <w:p w14:paraId="5031BF05" w14:textId="1F7A07AC" w:rsidR="00905911" w:rsidRPr="00486B17" w:rsidRDefault="50B573AD" w:rsidP="00905911">
      <w:pPr>
        <w:spacing w:after="0" w:line="200" w:lineRule="exact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>Email</w:t>
      </w:r>
      <w:r w:rsidR="4260413E"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• </w:t>
      </w:r>
      <w:r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>Phone Number</w:t>
      </w:r>
      <w:r w:rsidR="24B3E54A"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•</w:t>
      </w:r>
      <w:r w:rsidR="4260413E"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Linked </w:t>
      </w:r>
      <w:r w:rsidR="52C4461F"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17DCBC87" w:rsidRPr="00486B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</w:p>
    <w:p w14:paraId="408E5EE3" w14:textId="09E2DA41" w:rsidR="004B22A3" w:rsidRPr="00486B17" w:rsidRDefault="004B22A3" w:rsidP="012D4AF6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5BB3920" w14:textId="7DC062F3" w:rsidR="004B22A3" w:rsidRPr="00486B17" w:rsidRDefault="5479E829" w:rsidP="012D4AF6">
      <w:pPr>
        <w:pBdr>
          <w:bottom w:val="single" w:sz="12" w:space="1" w:color="auto"/>
        </w:pBd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7"/>
          <w:w w:val="108"/>
          <w:sz w:val="24"/>
          <w:szCs w:val="24"/>
        </w:rPr>
        <w:t>E</w:t>
      </w: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DU</w:t>
      </w:r>
      <w:r w:rsidRPr="00486B17">
        <w:rPr>
          <w:rFonts w:ascii="Times New Roman" w:eastAsia="Times New Roman" w:hAnsi="Times New Roman" w:cs="Times New Roman"/>
          <w:b/>
          <w:bCs/>
          <w:spacing w:val="6"/>
          <w:w w:val="108"/>
          <w:sz w:val="24"/>
          <w:szCs w:val="24"/>
        </w:rPr>
        <w:t>C</w:t>
      </w: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A</w:t>
      </w:r>
      <w:r w:rsidRPr="00486B17">
        <w:rPr>
          <w:rFonts w:ascii="Times New Roman" w:eastAsia="Times New Roman" w:hAnsi="Times New Roman" w:cs="Times New Roman"/>
          <w:b/>
          <w:bCs/>
          <w:spacing w:val="7"/>
          <w:w w:val="108"/>
          <w:sz w:val="24"/>
          <w:szCs w:val="24"/>
        </w:rPr>
        <w:t>T</w:t>
      </w:r>
      <w:r w:rsidRPr="00486B17">
        <w:rPr>
          <w:rFonts w:ascii="Times New Roman" w:eastAsia="Times New Roman" w:hAnsi="Times New Roman" w:cs="Times New Roman"/>
          <w:b/>
          <w:bCs/>
          <w:spacing w:val="4"/>
          <w:w w:val="119"/>
          <w:sz w:val="24"/>
          <w:szCs w:val="24"/>
        </w:rPr>
        <w:t>I</w:t>
      </w:r>
      <w:r w:rsidRPr="00486B17">
        <w:rPr>
          <w:rFonts w:ascii="Times New Roman" w:eastAsia="Times New Roman" w:hAnsi="Times New Roman" w:cs="Times New Roman"/>
          <w:b/>
          <w:bCs/>
          <w:spacing w:val="7"/>
          <w:w w:val="108"/>
          <w:sz w:val="24"/>
          <w:szCs w:val="24"/>
        </w:rPr>
        <w:t>O</w:t>
      </w:r>
      <w:r w:rsidRPr="00486B17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N</w:t>
      </w:r>
    </w:p>
    <w:p w14:paraId="0CF0804B" w14:textId="780BA95A" w:rsidR="012D4AF6" w:rsidRPr="00486B17" w:rsidRDefault="012D4AF6" w:rsidP="012D4AF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341673" w14:textId="07A92BCE" w:rsidR="004B22A3" w:rsidRPr="00486B17" w:rsidRDefault="50B573AD" w:rsidP="0071091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University of </w:t>
      </w:r>
      <w:r w:rsidR="39D51C5F"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Kansas (</w:t>
      </w:r>
      <w:r w:rsidR="00905911"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KU)</w:t>
      </w:r>
      <w:r w:rsidR="46866096"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, </w:t>
      </w:r>
      <w:r w:rsidR="46866096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>Lawrence, KS</w:t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2D34D7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71091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71091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384C53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Anti</w:t>
      </w:r>
      <w:r w:rsidR="744949C8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>cipated Year of Graduation</w:t>
      </w:r>
    </w:p>
    <w:p w14:paraId="25F30A2C" w14:textId="150DA0CB" w:rsidR="13A15FD1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PhD,</w:t>
      </w:r>
      <w:r w:rsidR="65576F74" w:rsidRPr="00486B17">
        <w:rPr>
          <w:rFonts w:ascii="Times New Roman" w:eastAsia="Times New Roman" w:hAnsi="Times New Roman" w:cs="Times New Roman"/>
          <w:sz w:val="24"/>
          <w:szCs w:val="24"/>
        </w:rPr>
        <w:t xml:space="preserve"> [Program Name]</w:t>
      </w:r>
    </w:p>
    <w:p w14:paraId="49631BF5" w14:textId="404355F5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Research Mentor(s): Name</w:t>
      </w:r>
    </w:p>
    <w:p w14:paraId="4FB7CEA2" w14:textId="76534A38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Teaching Mentor(s): Name</w:t>
      </w:r>
    </w:p>
    <w:p w14:paraId="1278EE4B" w14:textId="77777777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12BA79DA" w14:textId="480EEB3F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University of Kansas, </w:t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Lawrence, KS      </w:t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    Year of Graduation</w:t>
      </w:r>
    </w:p>
    <w:p w14:paraId="16E14E6E" w14:textId="01237865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Master of Science in [Program Name]</w:t>
      </w:r>
    </w:p>
    <w:p w14:paraId="5C8A8835" w14:textId="77777777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Research Mentor(s): Name</w:t>
      </w:r>
    </w:p>
    <w:p w14:paraId="6C479F63" w14:textId="445A6FDD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Teaching Mentor(s): Name</w:t>
      </w:r>
    </w:p>
    <w:p w14:paraId="00D807D9" w14:textId="6358A6FD" w:rsidR="012D4AF6" w:rsidRPr="00486B17" w:rsidRDefault="012D4AF6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D88349D" w14:textId="57BAB2EA" w:rsidR="00710912" w:rsidRPr="00486B17" w:rsidRDefault="2F8D6A20" w:rsidP="000B2DB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University of </w:t>
      </w:r>
      <w:proofErr w:type="gramStart"/>
      <w:r w:rsidRPr="00486B1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Kansas</w:t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091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71091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71091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710912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744949C8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</w:t>
      </w:r>
      <w:r w:rsidR="19E1BD21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</w:t>
      </w:r>
      <w:r w:rsidR="00384C53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19E1BD21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>Year of Graduation</w:t>
      </w:r>
      <w:proofErr w:type="gramEnd"/>
    </w:p>
    <w:p w14:paraId="59CE62CE" w14:textId="615D2D4D" w:rsidR="39A3C575" w:rsidRPr="00486B17" w:rsidRDefault="39A3C575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Bachelor of Science</w:t>
      </w:r>
      <w:r w:rsidR="15A9E85F" w:rsidRPr="00486B17">
        <w:rPr>
          <w:rFonts w:ascii="Times New Roman" w:eastAsia="Times New Roman" w:hAnsi="Times New Roman" w:cs="Times New Roman"/>
          <w:sz w:val="24"/>
          <w:szCs w:val="24"/>
        </w:rPr>
        <w:t xml:space="preserve"> in [Major], Minor in [Minor]</w:t>
      </w:r>
    </w:p>
    <w:p w14:paraId="200CF5A3" w14:textId="2C383C5E" w:rsidR="00384C53" w:rsidRPr="00486B17" w:rsidRDefault="00710912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2F8D6A20" w:rsidRPr="00486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</w:t>
      </w:r>
    </w:p>
    <w:p w14:paraId="2AF3D59E" w14:textId="77777777" w:rsidR="00486B17" w:rsidRDefault="002F426D" w:rsidP="012D4AF6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DISSERTATION</w:t>
      </w:r>
    </w:p>
    <w:p w14:paraId="6A89C07C" w14:textId="77777777" w:rsidR="00486B17" w:rsidRPr="00486B17" w:rsidRDefault="00486B17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A85D2" w14:textId="5DFEE322" w:rsidR="012D4AF6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Title: </w:t>
      </w:r>
    </w:p>
    <w:p w14:paraId="72E02719" w14:textId="5835A0FB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Abstract: </w:t>
      </w:r>
    </w:p>
    <w:p w14:paraId="3780623A" w14:textId="08932864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Advisors:</w:t>
      </w:r>
    </w:p>
    <w:p w14:paraId="48C525D1" w14:textId="1FF1E7B0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Committee Members: </w:t>
      </w:r>
    </w:p>
    <w:p w14:paraId="6E2124F1" w14:textId="77777777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B922DAD" w14:textId="39597C09" w:rsidR="00304C23" w:rsidRPr="00486B17" w:rsidRDefault="002F426D" w:rsidP="012D4AF6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TEACHING</w:t>
      </w:r>
      <w:r w:rsidR="02DB0B91" w:rsidRPr="00486B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EXPERIENCE</w:t>
      </w:r>
    </w:p>
    <w:p w14:paraId="27610C45" w14:textId="77777777" w:rsidR="00486B17" w:rsidRPr="00486B17" w:rsidRDefault="00486B17" w:rsidP="012D4AF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A6BEE2F" w14:textId="5D553EAD" w:rsidR="012D4AF6" w:rsidRPr="00486B17" w:rsidRDefault="012D4AF6" w:rsidP="012D4AF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8D2E574" w14:textId="6794FD0C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Lecture Courses</w:t>
      </w:r>
    </w:p>
    <w:p w14:paraId="327241D4" w14:textId="29D76903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1F688AFB">
        <w:rPr>
          <w:rFonts w:ascii="Times New Roman" w:eastAsia="Times New Roman" w:hAnsi="Times New Roman" w:cs="Times New Roman"/>
          <w:sz w:val="24"/>
          <w:szCs w:val="24"/>
        </w:rPr>
        <w:t xml:space="preserve">Course Title (Course code) Co-Instructor, KU                  </w:t>
      </w:r>
      <w:r w:rsidR="00384C53" w:rsidRPr="1F688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F688A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Semester Year</w:t>
      </w:r>
    </w:p>
    <w:p w14:paraId="5C53DC18" w14:textId="1692D32F" w:rsidR="002F426D" w:rsidRPr="00486B17" w:rsidRDefault="002F426D" w:rsidP="002F426D">
      <w:pPr>
        <w:pStyle w:val="ListParagraph"/>
        <w:numPr>
          <w:ilvl w:val="0"/>
          <w:numId w:val="4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Action (Developed and taught Curriculum)</w:t>
      </w:r>
    </w:p>
    <w:p w14:paraId="38DA0820" w14:textId="7E269828" w:rsidR="002F426D" w:rsidRPr="00486B17" w:rsidRDefault="002F426D" w:rsidP="002F426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1F688AFB">
        <w:rPr>
          <w:rFonts w:ascii="Times New Roman" w:eastAsia="Times New Roman" w:hAnsi="Times New Roman" w:cs="Times New Roman"/>
          <w:sz w:val="24"/>
          <w:szCs w:val="24"/>
        </w:rPr>
        <w:t xml:space="preserve">Course Title (Course code) </w:t>
      </w:r>
      <w:r w:rsidR="00905911" w:rsidRPr="1F688AFB">
        <w:rPr>
          <w:rFonts w:ascii="Times New Roman" w:eastAsia="Times New Roman" w:hAnsi="Times New Roman" w:cs="Times New Roman"/>
          <w:sz w:val="24"/>
          <w:szCs w:val="24"/>
        </w:rPr>
        <w:t>Teaching Assistant</w:t>
      </w:r>
      <w:r w:rsidRPr="1F688AFB">
        <w:rPr>
          <w:rFonts w:ascii="Times New Roman" w:eastAsia="Times New Roman" w:hAnsi="Times New Roman" w:cs="Times New Roman"/>
          <w:sz w:val="24"/>
          <w:szCs w:val="24"/>
        </w:rPr>
        <w:t>, KU                                                 Semester Year</w:t>
      </w:r>
    </w:p>
    <w:p w14:paraId="5DF270B0" w14:textId="1528254C" w:rsidR="002F426D" w:rsidRPr="00486B17" w:rsidRDefault="002F426D" w:rsidP="00384C53">
      <w:pPr>
        <w:pStyle w:val="ListParagraph"/>
        <w:numPr>
          <w:ilvl w:val="0"/>
          <w:numId w:val="4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Action (</w:t>
      </w:r>
      <w:r w:rsidR="00905911" w:rsidRPr="00486B17">
        <w:rPr>
          <w:rFonts w:ascii="Times New Roman" w:eastAsia="Times New Roman" w:hAnsi="Times New Roman" w:cs="Times New Roman"/>
          <w:sz w:val="24"/>
          <w:szCs w:val="24"/>
        </w:rPr>
        <w:t>Prepared and delivered lectures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416377" w14:textId="77777777" w:rsidR="00384C53" w:rsidRPr="00486B17" w:rsidRDefault="00384C53" w:rsidP="00384C53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ED0E081" w14:textId="138A9858" w:rsidR="00905911" w:rsidRPr="00486B17" w:rsidRDefault="00905911" w:rsidP="0090591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Lab Courses</w:t>
      </w:r>
    </w:p>
    <w:p w14:paraId="1C0F2CD3" w14:textId="4FFFB8E9" w:rsidR="00384C53" w:rsidRPr="00486B17" w:rsidRDefault="00384C53" w:rsidP="00384C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1F688AFB">
        <w:rPr>
          <w:rFonts w:ascii="Times New Roman" w:eastAsia="Times New Roman" w:hAnsi="Times New Roman" w:cs="Times New Roman"/>
          <w:sz w:val="24"/>
          <w:szCs w:val="24"/>
        </w:rPr>
        <w:t>Course Title (Course code) Co-Instructor, KU                                                          Semester Year</w:t>
      </w:r>
    </w:p>
    <w:p w14:paraId="0D376B81" w14:textId="77777777" w:rsidR="00384C53" w:rsidRPr="00486B17" w:rsidRDefault="00384C53" w:rsidP="00384C53">
      <w:pPr>
        <w:pStyle w:val="ListParagraph"/>
        <w:numPr>
          <w:ilvl w:val="0"/>
          <w:numId w:val="4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Action (Developed and taught Curriculum)</w:t>
      </w:r>
    </w:p>
    <w:p w14:paraId="6A66400E" w14:textId="77777777" w:rsidR="00905911" w:rsidRPr="00486B17" w:rsidRDefault="00905911" w:rsidP="0090591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8E20C4D" w14:textId="77777777" w:rsidR="00384C53" w:rsidRPr="00486B17" w:rsidRDefault="00384C53" w:rsidP="0090591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783F1C" w14:textId="25F0FB36" w:rsidR="00905911" w:rsidRPr="00486B17" w:rsidRDefault="00905911" w:rsidP="0090591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Mentoring</w:t>
      </w:r>
    </w:p>
    <w:p w14:paraId="757D5BE2" w14:textId="1131FF59" w:rsidR="00905911" w:rsidRPr="00486B17" w:rsidRDefault="00905911" w:rsidP="00905911">
      <w:pPr>
        <w:pStyle w:val="ListParagraph"/>
        <w:numPr>
          <w:ilvl w:val="0"/>
          <w:numId w:val="4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Include any mentorship you have done either through classes or </w:t>
      </w:r>
      <w:r w:rsidR="00384C53" w:rsidRPr="00486B17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 other avenues within academia</w:t>
      </w:r>
    </w:p>
    <w:p w14:paraId="275B11B4" w14:textId="77777777" w:rsidR="00905911" w:rsidRPr="00486B17" w:rsidRDefault="00905911" w:rsidP="00905911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0354FCB" w14:textId="0750DF58" w:rsidR="00905911" w:rsidRPr="00486B17" w:rsidRDefault="00905911" w:rsidP="0090591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Outreach Activities</w:t>
      </w:r>
    </w:p>
    <w:p w14:paraId="058C2E73" w14:textId="232CD9E2" w:rsidR="002F426D" w:rsidRPr="00486B17" w:rsidRDefault="00905911" w:rsidP="012D4AF6">
      <w:pPr>
        <w:pStyle w:val="ListParagraph"/>
        <w:numPr>
          <w:ilvl w:val="0"/>
          <w:numId w:val="4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Any help you have had </w:t>
      </w:r>
      <w:proofErr w:type="gramStart"/>
      <w:r w:rsidRPr="00486B1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 program admissions, alternative courses, clubs/organizations, involvement on the university campus etc. </w:t>
      </w:r>
    </w:p>
    <w:p w14:paraId="6430DEE3" w14:textId="77777777" w:rsidR="002F426D" w:rsidRPr="00486B17" w:rsidRDefault="002F426D" w:rsidP="012D4AF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F84634" w14:textId="37DA2C5D" w:rsidR="00304C23" w:rsidRPr="00486B17" w:rsidRDefault="00905911" w:rsidP="012D4AF6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RESEARCH EXPERIENCE</w:t>
      </w:r>
    </w:p>
    <w:p w14:paraId="751C27D5" w14:textId="77777777" w:rsidR="00384C53" w:rsidRPr="00486B17" w:rsidRDefault="00384C53" w:rsidP="012D4AF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A3425BE" w14:textId="79F58B11" w:rsidR="00865044" w:rsidRPr="00486B17" w:rsidRDefault="00865044" w:rsidP="0086504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1F688AFB">
        <w:rPr>
          <w:rFonts w:ascii="Times New Roman" w:eastAsia="Times New Roman" w:hAnsi="Times New Roman" w:cs="Times New Roman"/>
          <w:sz w:val="24"/>
          <w:szCs w:val="24"/>
        </w:rPr>
        <w:t>Postdoctoral Fellow, University of Kansas                                                    Semester and/or Year</w:t>
      </w:r>
    </w:p>
    <w:p w14:paraId="6D98ECD9" w14:textId="6468FE18" w:rsidR="00865044" w:rsidRPr="00486B17" w:rsidRDefault="00865044" w:rsidP="00865044">
      <w:pPr>
        <w:pStyle w:val="ListParagraph"/>
        <w:numPr>
          <w:ilvl w:val="0"/>
          <w:numId w:val="4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</w:p>
    <w:p w14:paraId="1F7C419A" w14:textId="0365C86B" w:rsidR="00486B17" w:rsidRPr="00486B17" w:rsidRDefault="00486B17" w:rsidP="00486B1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1F688AFB">
        <w:rPr>
          <w:rFonts w:ascii="Times New Roman" w:eastAsia="Times New Roman" w:hAnsi="Times New Roman" w:cs="Times New Roman"/>
          <w:sz w:val="24"/>
          <w:szCs w:val="24"/>
        </w:rPr>
        <w:t>_ Fellow, University of Kansas                                                                      Semester and/or Year</w:t>
      </w:r>
    </w:p>
    <w:p w14:paraId="69348918" w14:textId="6995EB48" w:rsidR="00486B17" w:rsidRPr="00486B17" w:rsidRDefault="00486B17" w:rsidP="00486B17">
      <w:pPr>
        <w:pStyle w:val="ListParagraph"/>
        <w:numPr>
          <w:ilvl w:val="0"/>
          <w:numId w:val="46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</w:p>
    <w:p w14:paraId="416921CA" w14:textId="77777777" w:rsidR="00486B17" w:rsidRPr="00486B17" w:rsidRDefault="00486B17" w:rsidP="00486B17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753845C5" w14:textId="18399E7B" w:rsidR="00486B17" w:rsidRPr="00486B17" w:rsidRDefault="00486B17" w:rsidP="00486B17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NON-ACADEMIC WORK EXPERIENCE</w:t>
      </w:r>
    </w:p>
    <w:p w14:paraId="0AD99F3D" w14:textId="77777777" w:rsidR="00486B17" w:rsidRPr="00486B17" w:rsidRDefault="00486B17" w:rsidP="00486B17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690898" w14:textId="6FCFBFE3" w:rsidR="00486B17" w:rsidRPr="00486B17" w:rsidRDefault="00486B17" w:rsidP="00486B17">
      <w:pPr>
        <w:tabs>
          <w:tab w:val="left" w:pos="92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Title 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Hlk204003840"/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Start Date-End Date </w:t>
      </w:r>
      <w:bookmarkEnd w:id="0"/>
      <w:r w:rsidRPr="00486B17">
        <w:rPr>
          <w:rFonts w:ascii="Times New Roman" w:eastAsia="Times New Roman" w:hAnsi="Times New Roman" w:cs="Times New Roman"/>
          <w:sz w:val="24"/>
          <w:szCs w:val="24"/>
        </w:rPr>
        <w:t>Organization/ Company</w:t>
      </w:r>
    </w:p>
    <w:p w14:paraId="7281C85A" w14:textId="77777777" w:rsidR="00486B17" w:rsidRPr="00486B17" w:rsidRDefault="00486B17" w:rsidP="00486B17">
      <w:pPr>
        <w:pStyle w:val="Default"/>
        <w:numPr>
          <w:ilvl w:val="0"/>
          <w:numId w:val="7"/>
        </w:numPr>
        <w:spacing w:after="37"/>
        <w:rPr>
          <w:rFonts w:ascii="Times New Roman" w:eastAsia="Times New Roman" w:hAnsi="Times New Roman" w:cs="Times New Roman"/>
        </w:rPr>
      </w:pPr>
      <w:r w:rsidRPr="00486B17">
        <w:rPr>
          <w:rFonts w:ascii="Times New Roman" w:eastAsia="Times New Roman" w:hAnsi="Times New Roman" w:cs="Times New Roman"/>
        </w:rPr>
        <w:t>Supported daily operations by managing tasks such as [e.g., scheduling, communication, organizing resources].</w:t>
      </w:r>
    </w:p>
    <w:p w14:paraId="7B299732" w14:textId="77777777" w:rsidR="00486B17" w:rsidRPr="00486B17" w:rsidRDefault="00486B17" w:rsidP="00486B17">
      <w:pPr>
        <w:pStyle w:val="Default"/>
        <w:numPr>
          <w:ilvl w:val="0"/>
          <w:numId w:val="7"/>
        </w:numPr>
        <w:spacing w:after="37"/>
        <w:rPr>
          <w:rFonts w:ascii="Times New Roman" w:eastAsia="Times New Roman" w:hAnsi="Times New Roman" w:cs="Times New Roman"/>
        </w:rPr>
      </w:pPr>
      <w:r w:rsidRPr="00486B17">
        <w:rPr>
          <w:rFonts w:ascii="Times New Roman" w:eastAsia="Times New Roman" w:hAnsi="Times New Roman" w:cs="Times New Roman"/>
        </w:rPr>
        <w:t>Contributed to [team/project/department] goals through collaboration and independent initiative.</w:t>
      </w:r>
    </w:p>
    <w:p w14:paraId="77966385" w14:textId="77777777" w:rsidR="00486B17" w:rsidRPr="00486B17" w:rsidRDefault="00486B17" w:rsidP="00486B17">
      <w:pPr>
        <w:pStyle w:val="Default"/>
        <w:numPr>
          <w:ilvl w:val="0"/>
          <w:numId w:val="7"/>
        </w:numPr>
        <w:spacing w:after="37"/>
        <w:rPr>
          <w:rFonts w:ascii="Times New Roman" w:eastAsia="Times New Roman" w:hAnsi="Times New Roman" w:cs="Times New Roman"/>
        </w:rPr>
      </w:pPr>
      <w:r w:rsidRPr="00486B17">
        <w:rPr>
          <w:rFonts w:ascii="Times New Roman" w:eastAsia="Times New Roman" w:hAnsi="Times New Roman" w:cs="Times New Roman"/>
        </w:rPr>
        <w:t>Improved efficiency or service by [brief description of improvement or outcome].</w:t>
      </w:r>
    </w:p>
    <w:p w14:paraId="37E147D7" w14:textId="464D4718" w:rsidR="00486B17" w:rsidRPr="00486B17" w:rsidRDefault="00486B17" w:rsidP="00486B17">
      <w:pPr>
        <w:pStyle w:val="Default"/>
        <w:numPr>
          <w:ilvl w:val="0"/>
          <w:numId w:val="7"/>
        </w:numPr>
        <w:spacing w:after="37"/>
        <w:rPr>
          <w:rFonts w:ascii="Times New Roman" w:eastAsia="Times New Roman" w:hAnsi="Times New Roman" w:cs="Times New Roman"/>
        </w:rPr>
      </w:pPr>
      <w:r w:rsidRPr="00486B17">
        <w:rPr>
          <w:rFonts w:ascii="Times New Roman" w:eastAsia="Times New Roman" w:hAnsi="Times New Roman" w:cs="Times New Roman"/>
        </w:rPr>
        <w:t>Provided customer service, answered inquiries, or resolved issues in a fast-paced environment.</w:t>
      </w:r>
    </w:p>
    <w:p w14:paraId="6BA55C49" w14:textId="058DEBCA" w:rsidR="00596115" w:rsidRPr="00486B17" w:rsidRDefault="00596115" w:rsidP="012D4AF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86763" w14:textId="4C973FA7" w:rsidR="00596115" w:rsidRPr="00486B17" w:rsidRDefault="39832606" w:rsidP="00596115">
      <w:pPr>
        <w:pBdr>
          <w:bottom w:val="single" w:sz="12" w:space="1" w:color="auto"/>
        </w:pBd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6"/>
          <w:w w:val="108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A</w:t>
      </w:r>
      <w:r w:rsidRPr="00486B17">
        <w:rPr>
          <w:rFonts w:ascii="Times New Roman" w:eastAsia="Times New Roman" w:hAnsi="Times New Roman" w:cs="Times New Roman"/>
          <w:b/>
          <w:bCs/>
          <w:spacing w:val="6"/>
          <w:w w:val="108"/>
          <w:sz w:val="24"/>
          <w:szCs w:val="24"/>
        </w:rPr>
        <w:t xml:space="preserve">WARDS AND </w:t>
      </w:r>
      <w:r w:rsidR="57F2DD96" w:rsidRPr="00486B17">
        <w:rPr>
          <w:rFonts w:ascii="Times New Roman" w:eastAsia="Times New Roman" w:hAnsi="Times New Roman" w:cs="Times New Roman"/>
          <w:b/>
          <w:bCs/>
          <w:spacing w:val="6"/>
          <w:w w:val="108"/>
          <w:sz w:val="24"/>
          <w:szCs w:val="24"/>
        </w:rPr>
        <w:t>HONORS</w:t>
      </w:r>
    </w:p>
    <w:p w14:paraId="23F89B8E" w14:textId="77777777" w:rsidR="00384C53" w:rsidRPr="00486B17" w:rsidRDefault="00384C53" w:rsidP="012D4AF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AF54DF" w14:textId="4BE4E5AF" w:rsidR="012D4AF6" w:rsidRPr="00486B17" w:rsidRDefault="012D4AF6" w:rsidP="012D4AF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2678DB8" w14:textId="461CA88C" w:rsidR="00865044" w:rsidRPr="00486B17" w:rsidRDefault="6F89DD00" w:rsidP="012D4AF6">
      <w:pPr>
        <w:spacing w:after="0" w:line="20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List by importance or date; remove $ amounts unless relevant (e.g., large scholarships)</w:t>
      </w:r>
    </w:p>
    <w:p w14:paraId="0DE4A1FA" w14:textId="77777777" w:rsidR="00865044" w:rsidRPr="00486B17" w:rsidRDefault="00865044" w:rsidP="0086504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</w:p>
    <w:p w14:paraId="07FBB601" w14:textId="3E9199F7" w:rsidR="00865044" w:rsidRPr="00486B17" w:rsidRDefault="00865044" w:rsidP="0086504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Awards/ Honors</w:t>
      </w:r>
    </w:p>
    <w:p w14:paraId="03A4F06F" w14:textId="547AD9A0" w:rsidR="00577275" w:rsidRPr="00486B17" w:rsidRDefault="3E652086" w:rsidP="012D4AF6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Rec</w:t>
      </w:r>
      <w:r w:rsidR="620D0B51"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i</w:t>
      </w: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pient of </w:t>
      </w:r>
      <w:r w:rsidR="50D97896"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[</w:t>
      </w: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Award title, </w:t>
      </w:r>
      <w:r w:rsidR="34AB1A7E"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Year,</w:t>
      </w: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 $ amount</w:t>
      </w:r>
      <w:r w:rsidR="7D0AC923"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]</w:t>
      </w:r>
    </w:p>
    <w:p w14:paraId="11DCF371" w14:textId="68552D6E" w:rsidR="7D0AC923" w:rsidRPr="00486B17" w:rsidRDefault="7D0AC923" w:rsidP="012D4AF6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Rec</w:t>
      </w:r>
      <w:r w:rsidR="586E104A" w:rsidRPr="00486B1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pient of [Award title, </w:t>
      </w:r>
      <w:r w:rsidR="2DA3AE99" w:rsidRPr="00486B17">
        <w:rPr>
          <w:rFonts w:ascii="Times New Roman" w:eastAsia="Times New Roman" w:hAnsi="Times New Roman" w:cs="Times New Roman"/>
          <w:sz w:val="24"/>
          <w:szCs w:val="24"/>
        </w:rPr>
        <w:t>Year,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 $ amount]</w:t>
      </w:r>
    </w:p>
    <w:p w14:paraId="30146EC4" w14:textId="4E3AA5D9" w:rsidR="00304C23" w:rsidRPr="00486B17" w:rsidRDefault="57F2DD96" w:rsidP="012D4AF6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 xml:space="preserve">Membership in University Honors Program at the University of Kansas </w:t>
      </w:r>
    </w:p>
    <w:p w14:paraId="4DB2177D" w14:textId="77777777" w:rsidR="00865044" w:rsidRPr="00486B17" w:rsidRDefault="00865044" w:rsidP="00865044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</w:p>
    <w:p w14:paraId="443FBA00" w14:textId="40A0E570" w:rsidR="00865044" w:rsidRPr="00486B17" w:rsidRDefault="00865044" w:rsidP="0086504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Grants/ Research Funding</w:t>
      </w:r>
    </w:p>
    <w:p w14:paraId="6195BD54" w14:textId="05C55631" w:rsidR="00865044" w:rsidRPr="00486B17" w:rsidRDefault="00865044" w:rsidP="00865044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Recipient of [Grant title, Year, $ amount]</w:t>
      </w:r>
    </w:p>
    <w:p w14:paraId="3F46FD58" w14:textId="77777777" w:rsidR="00865044" w:rsidRPr="00486B17" w:rsidRDefault="00865044" w:rsidP="00865044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Recipient of [Grant title, Year, $ amount]</w:t>
      </w:r>
    </w:p>
    <w:p w14:paraId="2171DC08" w14:textId="77777777" w:rsidR="00865044" w:rsidRPr="00486B17" w:rsidRDefault="00865044" w:rsidP="00865044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Recipient of [Grant title, Year, $ amount]</w:t>
      </w:r>
    </w:p>
    <w:p w14:paraId="2812E830" w14:textId="77777777" w:rsidR="00865044" w:rsidRPr="00486B17" w:rsidRDefault="00865044" w:rsidP="00865044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  <w:t>Recipient of [Grant title, Year, $ amount]</w:t>
      </w:r>
    </w:p>
    <w:p w14:paraId="46BD1B8C" w14:textId="77777777" w:rsidR="00166784" w:rsidRPr="00486B17" w:rsidRDefault="00166784" w:rsidP="00166784">
      <w:pPr>
        <w:pStyle w:val="ListParagraph"/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</w:p>
    <w:p w14:paraId="449AD25B" w14:textId="503E9E24" w:rsidR="00166784" w:rsidRPr="00486B17" w:rsidRDefault="00166784" w:rsidP="0016678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Funded Research in Progress</w:t>
      </w:r>
    </w:p>
    <w:p w14:paraId="59A574C6" w14:textId="77777777" w:rsidR="00865044" w:rsidRPr="00486B17" w:rsidRDefault="00865044" w:rsidP="0086504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w w:val="102"/>
          <w:sz w:val="24"/>
          <w:szCs w:val="24"/>
        </w:rPr>
      </w:pPr>
    </w:p>
    <w:p w14:paraId="3589BE3B" w14:textId="77777777" w:rsidR="00865044" w:rsidRPr="00486B17" w:rsidRDefault="00865044" w:rsidP="012D4AF6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</w:p>
    <w:p w14:paraId="22C80B1D" w14:textId="134ABEE3" w:rsidR="00304C23" w:rsidRPr="00486B17" w:rsidRDefault="39832606" w:rsidP="012D4AF6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PUBLICATIONS</w:t>
      </w:r>
    </w:p>
    <w:p w14:paraId="6D167400" w14:textId="19468A94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Articles</w:t>
      </w:r>
    </w:p>
    <w:p w14:paraId="6944C1A9" w14:textId="786245A3" w:rsidR="00304C23" w:rsidRPr="00486B17" w:rsidRDefault="1A9E792A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Doe, J. (20XX).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Title of Article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Name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5AF12" w14:textId="77777777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Doe, J. (20XX).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Title of Article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Name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A3E8B" w14:textId="77777777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Doe, J. (20XX).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Title of Article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Name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9CCFAD" w14:textId="46D7D26D" w:rsidR="0016678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Doe, J. (20XX).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Title of Article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Name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8A7144" w14:textId="2B6B764F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Book Reviews</w:t>
      </w:r>
    </w:p>
    <w:p w14:paraId="3D14F383" w14:textId="67CEBB75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Jaimey Fischer and Barbara Mennel, ed.: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Spatial Turns: Space, Place, and Mobility in German Literary and Visual Culture.” The Modern Language Review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, Volume 107, Number 1, 1 January 2012, pp. 324-326.</w:t>
      </w:r>
    </w:p>
    <w:p w14:paraId="6AEDC95A" w14:textId="2A7852DE" w:rsidR="00166784" w:rsidRPr="00486B17" w:rsidRDefault="00166784" w:rsidP="00865044">
      <w:pPr>
        <w:spacing w:before="240" w:after="24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Manuscripts in Progress</w:t>
      </w:r>
    </w:p>
    <w:p w14:paraId="7622FF7E" w14:textId="069762DA" w:rsidR="00166784" w:rsidRPr="00486B17" w:rsidRDefault="0016678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Doe, J. (20XX).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Title of Article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6B17">
        <w:rPr>
          <w:rFonts w:ascii="Times New Roman" w:eastAsia="Times New Roman" w:hAnsi="Times New Roman" w:cs="Times New Roman"/>
          <w:i/>
          <w:iCs/>
          <w:sz w:val="24"/>
          <w:szCs w:val="24"/>
        </w:rPr>
        <w:t>Journal Name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C49498" w14:textId="5E7D1554" w:rsidR="00865044" w:rsidRPr="00486B17" w:rsidRDefault="00384C53" w:rsidP="00384C53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PRESENTATIONS/ INVITED TALKS</w:t>
      </w:r>
    </w:p>
    <w:p w14:paraId="31B8F08F" w14:textId="77777777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“Title of Presentation.” Presented at the KU Graduate Research Symposium, 20XX.</w:t>
      </w:r>
    </w:p>
    <w:p w14:paraId="0D325D62" w14:textId="055330C6" w:rsidR="00384C53" w:rsidRPr="00486B17" w:rsidRDefault="00486B17" w:rsidP="00384C53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SERVICE TO PROFESSION</w:t>
      </w:r>
    </w:p>
    <w:p w14:paraId="6FE6AB5A" w14:textId="77777777" w:rsidR="00166784" w:rsidRPr="00486B17" w:rsidRDefault="00166784" w:rsidP="00166784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4EB86A8" w14:textId="56F1346F" w:rsidR="00166784" w:rsidRPr="00486B17" w:rsidRDefault="00166784" w:rsidP="00166784">
      <w:p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Journal Reviewer, 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Research Journal (Sections on _)</w:t>
      </w:r>
    </w:p>
    <w:p w14:paraId="12F6B2A4" w14:textId="1D2FEDE9" w:rsidR="00486B17" w:rsidRPr="00486B17" w:rsidRDefault="00166784" w:rsidP="00166784">
      <w:p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Conference Proposal Reviewer, </w:t>
      </w:r>
      <w:r w:rsidRPr="00486B17">
        <w:rPr>
          <w:rFonts w:ascii="Times New Roman" w:eastAsia="Times New Roman" w:hAnsi="Times New Roman" w:cs="Times New Roman"/>
          <w:sz w:val="24"/>
          <w:szCs w:val="24"/>
        </w:rPr>
        <w:t>Conference</w:t>
      </w:r>
    </w:p>
    <w:p w14:paraId="4FD61FBD" w14:textId="77777777" w:rsidR="00486B17" w:rsidRPr="00486B17" w:rsidRDefault="00486B17" w:rsidP="00166784">
      <w:p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A46E9" w14:textId="04B05AA0" w:rsidR="00486B17" w:rsidRPr="00486B17" w:rsidRDefault="00486B17" w:rsidP="00486B17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EXTRACURRICULAR UNIVERSITY SERVICE</w:t>
      </w:r>
    </w:p>
    <w:p w14:paraId="0F6F1351" w14:textId="77777777" w:rsidR="00486B17" w:rsidRPr="00486B17" w:rsidRDefault="00486B17" w:rsidP="00486B17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DB8DD3A" w14:textId="16F9F1F3" w:rsidR="00486B17" w:rsidRPr="00486B17" w:rsidRDefault="00486B17" w:rsidP="00486B1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1F688AFB">
        <w:rPr>
          <w:rFonts w:ascii="Times New Roman" w:eastAsia="Times New Roman" w:hAnsi="Times New Roman" w:cs="Times New Roman"/>
          <w:b/>
          <w:bCs/>
          <w:sz w:val="24"/>
          <w:szCs w:val="24"/>
        </w:rPr>
        <w:t>Member or Position Title</w:t>
      </w:r>
      <w:r w:rsidRPr="1F688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9CF4C41" w:rsidRPr="1F688AF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1F688AFB">
        <w:rPr>
          <w:rFonts w:ascii="Times New Roman" w:eastAsia="Times New Roman" w:hAnsi="Times New Roman" w:cs="Times New Roman"/>
          <w:sz w:val="24"/>
          <w:szCs w:val="24"/>
        </w:rPr>
        <w:t xml:space="preserve">Start Date-End Date </w:t>
      </w:r>
    </w:p>
    <w:p w14:paraId="180BD7BC" w14:textId="77777777" w:rsidR="00486B17" w:rsidRPr="00486B17" w:rsidRDefault="00486B17" w:rsidP="00486B17">
      <w:pPr>
        <w:pStyle w:val="Default"/>
        <w:rPr>
          <w:rFonts w:ascii="Times New Roman" w:eastAsia="Times New Roman" w:hAnsi="Times New Roman" w:cs="Times New Roman"/>
        </w:rPr>
      </w:pPr>
      <w:r w:rsidRPr="00486B17">
        <w:rPr>
          <w:rFonts w:ascii="Times New Roman" w:eastAsia="Times New Roman" w:hAnsi="Times New Roman" w:cs="Times New Roman"/>
        </w:rPr>
        <w:t>Organization Name</w:t>
      </w:r>
    </w:p>
    <w:p w14:paraId="50551133" w14:textId="77777777" w:rsidR="00486B17" w:rsidRPr="00486B17" w:rsidRDefault="00486B17" w:rsidP="00486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Organized [#] campus-wide events, including event names, fostering community outreach and student involvement.</w:t>
      </w:r>
    </w:p>
    <w:p w14:paraId="6A81A91E" w14:textId="77777777" w:rsidR="00486B17" w:rsidRPr="00486B17" w:rsidRDefault="00486B17" w:rsidP="00486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Collaborated with university staff to secure funding and coordinate initiatives aligned with organizational goals.</w:t>
      </w:r>
    </w:p>
    <w:p w14:paraId="49D350FE" w14:textId="65FB498E" w:rsidR="00486B17" w:rsidRPr="00486B17" w:rsidRDefault="00486B17" w:rsidP="00486B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Served on the [Committee Name], contributing to planning efforts for recruitment and development.</w:t>
      </w:r>
    </w:p>
    <w:p w14:paraId="1646ED83" w14:textId="77777777" w:rsidR="00486B17" w:rsidRPr="00486B17" w:rsidRDefault="00486B17" w:rsidP="00486B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27F194F" w14:textId="35809D25" w:rsidR="00486B17" w:rsidRPr="00486B17" w:rsidRDefault="00486B17" w:rsidP="00486B17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COMMUNITY INVOLVEMENT/ OUTREACH</w:t>
      </w:r>
    </w:p>
    <w:p w14:paraId="70FADC04" w14:textId="77777777" w:rsidR="00486B17" w:rsidRPr="00486B17" w:rsidRDefault="00486B17" w:rsidP="00486B17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F9B43A7" w14:textId="2E10C9FA" w:rsidR="00486B17" w:rsidRPr="00486B17" w:rsidRDefault="00486B17" w:rsidP="00166784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Public Lectures</w:t>
      </w:r>
    </w:p>
    <w:p w14:paraId="5D8116DA" w14:textId="77777777" w:rsidR="00486B17" w:rsidRPr="00486B17" w:rsidRDefault="00486B17" w:rsidP="00486B17">
      <w:pPr>
        <w:pStyle w:val="ListParagraph"/>
        <w:numPr>
          <w:ilvl w:val="0"/>
          <w:numId w:val="46"/>
        </w:num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8F5E2D" w14:textId="77777777" w:rsidR="00486B17" w:rsidRPr="00486B17" w:rsidRDefault="00486B17" w:rsidP="00166784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A0C6B" w14:textId="22B17785" w:rsidR="00486B17" w:rsidRPr="00486B17" w:rsidRDefault="00486B17" w:rsidP="00166784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z w:val="24"/>
          <w:szCs w:val="24"/>
        </w:rPr>
        <w:t>Media Coverage</w:t>
      </w:r>
    </w:p>
    <w:p w14:paraId="4B113368" w14:textId="77777777" w:rsidR="00486B17" w:rsidRPr="00486B17" w:rsidRDefault="00486B17" w:rsidP="00486B17">
      <w:pPr>
        <w:pStyle w:val="ListParagraph"/>
        <w:numPr>
          <w:ilvl w:val="0"/>
          <w:numId w:val="46"/>
        </w:num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FCBE9" w14:textId="70A0CAFF" w:rsidR="00166784" w:rsidRPr="00486B17" w:rsidRDefault="00486B17" w:rsidP="00166784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Other</w:t>
      </w:r>
    </w:p>
    <w:p w14:paraId="6CF346E4" w14:textId="77777777" w:rsidR="00486B17" w:rsidRPr="00486B17" w:rsidRDefault="00486B17" w:rsidP="00486B17">
      <w:pPr>
        <w:pStyle w:val="ListParagraph"/>
        <w:numPr>
          <w:ilvl w:val="0"/>
          <w:numId w:val="46"/>
        </w:numPr>
        <w:spacing w:before="3" w:after="0" w:line="200" w:lineRule="exact"/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</w:pPr>
    </w:p>
    <w:p w14:paraId="6D216FB5" w14:textId="77777777" w:rsidR="00384C53" w:rsidRPr="00486B17" w:rsidRDefault="00384C53" w:rsidP="00384C53">
      <w:p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766E5" w14:textId="44AE42DE" w:rsidR="00384C53" w:rsidRPr="00486B17" w:rsidRDefault="00384C53" w:rsidP="00384C53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" w:name="_Hlk205294671"/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t>PROFESSIONAL MEMBERSHIPS AND AFFILIATIONS</w:t>
      </w:r>
    </w:p>
    <w:p w14:paraId="0C7A2483" w14:textId="77777777" w:rsidR="00166784" w:rsidRPr="00486B17" w:rsidRDefault="00166784" w:rsidP="00166784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bookmarkEnd w:id="1"/>
    <w:p w14:paraId="22F8D923" w14:textId="77777777" w:rsidR="00166784" w:rsidRPr="00486B17" w:rsidRDefault="00166784" w:rsidP="00166784">
      <w:pPr>
        <w:pStyle w:val="ListParagraph"/>
        <w:numPr>
          <w:ilvl w:val="0"/>
          <w:numId w:val="49"/>
        </w:numPr>
        <w:spacing w:before="3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American Educational Research Association</w:t>
      </w:r>
    </w:p>
    <w:p w14:paraId="3FE945DB" w14:textId="075E25D9" w:rsidR="00166784" w:rsidRPr="00486B17" w:rsidRDefault="00166784" w:rsidP="00166784">
      <w:pPr>
        <w:pStyle w:val="ListParagraph"/>
        <w:numPr>
          <w:ilvl w:val="0"/>
          <w:numId w:val="49"/>
        </w:numPr>
        <w:spacing w:before="3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Society for Research on Educational Effectiveness </w:t>
      </w:r>
    </w:p>
    <w:p w14:paraId="5B0DBE81" w14:textId="3FA1363F" w:rsidR="00166784" w:rsidRPr="00486B17" w:rsidRDefault="00166784" w:rsidP="00166784">
      <w:pPr>
        <w:pStyle w:val="ListParagraph"/>
        <w:numPr>
          <w:ilvl w:val="0"/>
          <w:numId w:val="49"/>
        </w:num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>Association for Public Policy Analysis and Management</w:t>
      </w:r>
    </w:p>
    <w:p w14:paraId="2504094D" w14:textId="77777777" w:rsidR="00166784" w:rsidRPr="00486B17" w:rsidRDefault="00166784" w:rsidP="00166784">
      <w:p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0714E" w14:textId="2BF82623" w:rsidR="00166784" w:rsidRPr="00486B17" w:rsidRDefault="00166784" w:rsidP="00166784">
      <w:pPr>
        <w:pBdr>
          <w:bottom w:val="single" w:sz="12" w:space="1" w:color="auto"/>
        </w:pBd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6B17">
        <w:rPr>
          <w:rFonts w:ascii="Times New Roman" w:eastAsia="Times New Roman" w:hAnsi="Times New Roman" w:cs="Times New Roman"/>
          <w:b/>
          <w:bCs/>
          <w:spacing w:val="2"/>
          <w:w w:val="102"/>
          <w:sz w:val="24"/>
          <w:szCs w:val="24"/>
        </w:rPr>
        <w:lastRenderedPageBreak/>
        <w:t>LANGUAGES</w:t>
      </w:r>
    </w:p>
    <w:p w14:paraId="55B2CF71" w14:textId="77777777" w:rsidR="00384C53" w:rsidRPr="00486B17" w:rsidRDefault="00384C53" w:rsidP="00384C53">
      <w:pPr>
        <w:spacing w:before="3"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B2D05D" w14:textId="0884475F" w:rsidR="00166784" w:rsidRPr="00486B17" w:rsidRDefault="00166784" w:rsidP="00384C53">
      <w:pPr>
        <w:pStyle w:val="ListParagraph"/>
        <w:numPr>
          <w:ilvl w:val="0"/>
          <w:numId w:val="46"/>
        </w:numPr>
        <w:spacing w:before="3"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86B17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</w:p>
    <w:p w14:paraId="1A253D7A" w14:textId="77777777" w:rsidR="00166784" w:rsidRPr="00486B17" w:rsidRDefault="00166784" w:rsidP="0016678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422A0" w14:textId="77777777" w:rsidR="00166784" w:rsidRPr="00486B17" w:rsidRDefault="00166784" w:rsidP="0016678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C6C70" w14:textId="77777777" w:rsidR="00865044" w:rsidRPr="00486B17" w:rsidRDefault="00865044" w:rsidP="00865044">
      <w:pPr>
        <w:spacing w:before="240" w:after="24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65044" w:rsidRPr="00486B17" w:rsidSect="0016678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EE21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D34D9"/>
    <w:multiLevelType w:val="hybridMultilevel"/>
    <w:tmpl w:val="21AC1E8A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500"/>
    <w:multiLevelType w:val="hybridMultilevel"/>
    <w:tmpl w:val="18BC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0942"/>
    <w:multiLevelType w:val="hybridMultilevel"/>
    <w:tmpl w:val="B1FEE06A"/>
    <w:lvl w:ilvl="0" w:tplc="6B365538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111D0D"/>
    <w:multiLevelType w:val="hybridMultilevel"/>
    <w:tmpl w:val="AAA4FF08"/>
    <w:lvl w:ilvl="0" w:tplc="6D1E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44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2D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A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E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26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E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8B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5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27B"/>
    <w:multiLevelType w:val="hybridMultilevel"/>
    <w:tmpl w:val="1590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5132"/>
    <w:multiLevelType w:val="hybridMultilevel"/>
    <w:tmpl w:val="7CE8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81505"/>
    <w:multiLevelType w:val="hybridMultilevel"/>
    <w:tmpl w:val="44840BDC"/>
    <w:lvl w:ilvl="0" w:tplc="08FA9F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517EF"/>
    <w:multiLevelType w:val="hybridMultilevel"/>
    <w:tmpl w:val="A10CD906"/>
    <w:lvl w:ilvl="0" w:tplc="08FA9F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30955"/>
    <w:multiLevelType w:val="hybridMultilevel"/>
    <w:tmpl w:val="53CC2C1A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5F8A"/>
    <w:multiLevelType w:val="hybridMultilevel"/>
    <w:tmpl w:val="E1F621A8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57F64"/>
    <w:multiLevelType w:val="hybridMultilevel"/>
    <w:tmpl w:val="E9002152"/>
    <w:lvl w:ilvl="0" w:tplc="6B365538">
      <w:numFmt w:val="bullet"/>
      <w:lvlText w:val="•"/>
      <w:lvlJc w:val="left"/>
      <w:pPr>
        <w:ind w:left="10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80" w:hanging="360"/>
      </w:pPr>
      <w:rPr>
        <w:rFonts w:ascii="Wingdings" w:hAnsi="Wingdings" w:hint="default"/>
      </w:rPr>
    </w:lvl>
  </w:abstractNum>
  <w:abstractNum w:abstractNumId="12" w15:restartNumberingAfterBreak="0">
    <w:nsid w:val="1D50316E"/>
    <w:multiLevelType w:val="hybridMultilevel"/>
    <w:tmpl w:val="F52091DC"/>
    <w:lvl w:ilvl="0" w:tplc="6B3655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2678F"/>
    <w:multiLevelType w:val="hybridMultilevel"/>
    <w:tmpl w:val="5B5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81C9B"/>
    <w:multiLevelType w:val="hybridMultilevel"/>
    <w:tmpl w:val="2626CD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203322CA"/>
    <w:multiLevelType w:val="hybridMultilevel"/>
    <w:tmpl w:val="A600C998"/>
    <w:lvl w:ilvl="0" w:tplc="68D8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82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0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2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C3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28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D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C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C7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25938"/>
    <w:multiLevelType w:val="hybridMultilevel"/>
    <w:tmpl w:val="454A9316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B5DE3"/>
    <w:multiLevelType w:val="hybridMultilevel"/>
    <w:tmpl w:val="034021E6"/>
    <w:lvl w:ilvl="0" w:tplc="08FA9F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150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752601"/>
    <w:multiLevelType w:val="hybridMultilevel"/>
    <w:tmpl w:val="01DE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14AAA"/>
    <w:multiLevelType w:val="hybridMultilevel"/>
    <w:tmpl w:val="2DFC7DEC"/>
    <w:lvl w:ilvl="0" w:tplc="6B365538">
      <w:numFmt w:val="bullet"/>
      <w:lvlText w:val="•"/>
      <w:lvlJc w:val="left"/>
      <w:pPr>
        <w:ind w:left="5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3E266C1F"/>
    <w:multiLevelType w:val="hybridMultilevel"/>
    <w:tmpl w:val="B586450E"/>
    <w:lvl w:ilvl="0" w:tplc="6B365538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2" w15:restartNumberingAfterBreak="0">
    <w:nsid w:val="3E9D4B14"/>
    <w:multiLevelType w:val="hybridMultilevel"/>
    <w:tmpl w:val="1136AC22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29CB"/>
    <w:multiLevelType w:val="hybridMultilevel"/>
    <w:tmpl w:val="03E49DC6"/>
    <w:lvl w:ilvl="0" w:tplc="6B365538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27A0E"/>
    <w:multiLevelType w:val="hybridMultilevel"/>
    <w:tmpl w:val="90B26588"/>
    <w:lvl w:ilvl="0" w:tplc="6B365538">
      <w:numFmt w:val="bullet"/>
      <w:lvlText w:val="•"/>
      <w:lvlJc w:val="left"/>
      <w:pPr>
        <w:ind w:left="10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80" w:hanging="360"/>
      </w:pPr>
      <w:rPr>
        <w:rFonts w:ascii="Wingdings" w:hAnsi="Wingdings" w:hint="default"/>
      </w:rPr>
    </w:lvl>
  </w:abstractNum>
  <w:abstractNum w:abstractNumId="25" w15:restartNumberingAfterBreak="0">
    <w:nsid w:val="40692D88"/>
    <w:multiLevelType w:val="hybridMultilevel"/>
    <w:tmpl w:val="FF6EB2AE"/>
    <w:lvl w:ilvl="0" w:tplc="6B365538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40ED3"/>
    <w:multiLevelType w:val="hybridMultilevel"/>
    <w:tmpl w:val="DCE26C1E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479A1"/>
    <w:multiLevelType w:val="hybridMultilevel"/>
    <w:tmpl w:val="428A313A"/>
    <w:lvl w:ilvl="0" w:tplc="E07EF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A0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6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2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A7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1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7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B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50F3C"/>
    <w:multiLevelType w:val="hybridMultilevel"/>
    <w:tmpl w:val="2584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07837"/>
    <w:multiLevelType w:val="hybridMultilevel"/>
    <w:tmpl w:val="385E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A089F"/>
    <w:multiLevelType w:val="hybridMultilevel"/>
    <w:tmpl w:val="64BC1634"/>
    <w:lvl w:ilvl="0" w:tplc="4AE8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0B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6C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6C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0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CA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A0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0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26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F486A"/>
    <w:multiLevelType w:val="hybridMultilevel"/>
    <w:tmpl w:val="87646E9A"/>
    <w:lvl w:ilvl="0" w:tplc="6B365538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12D13"/>
    <w:multiLevelType w:val="hybridMultilevel"/>
    <w:tmpl w:val="52D8C146"/>
    <w:lvl w:ilvl="0" w:tplc="45F4F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40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27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6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A8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2B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AB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E6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B2FEE"/>
    <w:multiLevelType w:val="hybridMultilevel"/>
    <w:tmpl w:val="CD7C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F6857"/>
    <w:multiLevelType w:val="hybridMultilevel"/>
    <w:tmpl w:val="B64AA740"/>
    <w:lvl w:ilvl="0" w:tplc="D0862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4E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8F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82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C3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A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A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24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C9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93013"/>
    <w:multiLevelType w:val="hybridMultilevel"/>
    <w:tmpl w:val="0AC43D6E"/>
    <w:lvl w:ilvl="0" w:tplc="6B365538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B61BB"/>
    <w:multiLevelType w:val="hybridMultilevel"/>
    <w:tmpl w:val="837A803C"/>
    <w:lvl w:ilvl="0" w:tplc="F6B07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4E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E9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21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6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A2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62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4B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C7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90D72"/>
    <w:multiLevelType w:val="hybridMultilevel"/>
    <w:tmpl w:val="18249076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1AF69"/>
    <w:multiLevelType w:val="hybridMultilevel"/>
    <w:tmpl w:val="C4F2FF8E"/>
    <w:lvl w:ilvl="0" w:tplc="B6880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C6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EE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6F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A5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40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6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60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40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E754A"/>
    <w:multiLevelType w:val="hybridMultilevel"/>
    <w:tmpl w:val="F5E28D8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65717E50"/>
    <w:multiLevelType w:val="hybridMultilevel"/>
    <w:tmpl w:val="21DE8914"/>
    <w:lvl w:ilvl="0" w:tplc="6B365538">
      <w:numFmt w:val="bullet"/>
      <w:lvlText w:val="•"/>
      <w:lvlJc w:val="left"/>
      <w:pPr>
        <w:ind w:left="11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1" w15:restartNumberingAfterBreak="0">
    <w:nsid w:val="697CB3E9"/>
    <w:multiLevelType w:val="hybridMultilevel"/>
    <w:tmpl w:val="6382F522"/>
    <w:lvl w:ilvl="0" w:tplc="9EF4A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C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6E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6D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3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C0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AD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25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63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4330C"/>
    <w:multiLevelType w:val="hybridMultilevel"/>
    <w:tmpl w:val="08C81D80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D3152"/>
    <w:multiLevelType w:val="hybridMultilevel"/>
    <w:tmpl w:val="9B0CCB9E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850F8"/>
    <w:multiLevelType w:val="hybridMultilevel"/>
    <w:tmpl w:val="09BE20A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5" w15:restartNumberingAfterBreak="0">
    <w:nsid w:val="79FD203F"/>
    <w:multiLevelType w:val="hybridMultilevel"/>
    <w:tmpl w:val="A0B00260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344E1"/>
    <w:multiLevelType w:val="hybridMultilevel"/>
    <w:tmpl w:val="57641C72"/>
    <w:lvl w:ilvl="0" w:tplc="6B3655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1CE29"/>
    <w:multiLevelType w:val="hybridMultilevel"/>
    <w:tmpl w:val="16BA2BF8"/>
    <w:lvl w:ilvl="0" w:tplc="12BE5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07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EF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0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27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6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2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24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6F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51EBD"/>
    <w:multiLevelType w:val="hybridMultilevel"/>
    <w:tmpl w:val="F3F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14196">
    <w:abstractNumId w:val="32"/>
  </w:num>
  <w:num w:numId="2" w16cid:durableId="1676762040">
    <w:abstractNumId w:val="47"/>
  </w:num>
  <w:num w:numId="3" w16cid:durableId="1418790601">
    <w:abstractNumId w:val="4"/>
  </w:num>
  <w:num w:numId="4" w16cid:durableId="1930264305">
    <w:abstractNumId w:val="27"/>
  </w:num>
  <w:num w:numId="5" w16cid:durableId="856964502">
    <w:abstractNumId w:val="30"/>
  </w:num>
  <w:num w:numId="6" w16cid:durableId="99492249">
    <w:abstractNumId w:val="36"/>
  </w:num>
  <w:num w:numId="7" w16cid:durableId="1769425026">
    <w:abstractNumId w:val="38"/>
  </w:num>
  <w:num w:numId="8" w16cid:durableId="1450928211">
    <w:abstractNumId w:val="41"/>
  </w:num>
  <w:num w:numId="9" w16cid:durableId="1324309434">
    <w:abstractNumId w:val="34"/>
  </w:num>
  <w:num w:numId="10" w16cid:durableId="1792557252">
    <w:abstractNumId w:val="15"/>
  </w:num>
  <w:num w:numId="11" w16cid:durableId="1210453397">
    <w:abstractNumId w:val="29"/>
  </w:num>
  <w:num w:numId="12" w16cid:durableId="956184392">
    <w:abstractNumId w:val="44"/>
  </w:num>
  <w:num w:numId="13" w16cid:durableId="1994724096">
    <w:abstractNumId w:val="14"/>
  </w:num>
  <w:num w:numId="14" w16cid:durableId="757406929">
    <w:abstractNumId w:val="21"/>
  </w:num>
  <w:num w:numId="15" w16cid:durableId="1594051293">
    <w:abstractNumId w:val="20"/>
  </w:num>
  <w:num w:numId="16" w16cid:durableId="1597514662">
    <w:abstractNumId w:val="25"/>
  </w:num>
  <w:num w:numId="17" w16cid:durableId="749890545">
    <w:abstractNumId w:val="31"/>
  </w:num>
  <w:num w:numId="18" w16cid:durableId="710033265">
    <w:abstractNumId w:val="11"/>
  </w:num>
  <w:num w:numId="19" w16cid:durableId="1395930547">
    <w:abstractNumId w:val="35"/>
  </w:num>
  <w:num w:numId="20" w16cid:durableId="2040935108">
    <w:abstractNumId w:val="24"/>
  </w:num>
  <w:num w:numId="21" w16cid:durableId="188495806">
    <w:abstractNumId w:val="23"/>
  </w:num>
  <w:num w:numId="22" w16cid:durableId="402720194">
    <w:abstractNumId w:val="2"/>
  </w:num>
  <w:num w:numId="23" w16cid:durableId="1468821759">
    <w:abstractNumId w:val="28"/>
  </w:num>
  <w:num w:numId="24" w16cid:durableId="1770538789">
    <w:abstractNumId w:val="6"/>
  </w:num>
  <w:num w:numId="25" w16cid:durableId="557402854">
    <w:abstractNumId w:val="13"/>
  </w:num>
  <w:num w:numId="26" w16cid:durableId="843514379">
    <w:abstractNumId w:val="48"/>
  </w:num>
  <w:num w:numId="27" w16cid:durableId="1178469672">
    <w:abstractNumId w:val="1"/>
  </w:num>
  <w:num w:numId="28" w16cid:durableId="1825463169">
    <w:abstractNumId w:val="22"/>
  </w:num>
  <w:num w:numId="29" w16cid:durableId="1907910725">
    <w:abstractNumId w:val="40"/>
  </w:num>
  <w:num w:numId="30" w16cid:durableId="238097138">
    <w:abstractNumId w:val="9"/>
  </w:num>
  <w:num w:numId="31" w16cid:durableId="135530128">
    <w:abstractNumId w:val="43"/>
  </w:num>
  <w:num w:numId="32" w16cid:durableId="1248155814">
    <w:abstractNumId w:val="12"/>
  </w:num>
  <w:num w:numId="33" w16cid:durableId="1771659602">
    <w:abstractNumId w:val="26"/>
  </w:num>
  <w:num w:numId="34" w16cid:durableId="1891379335">
    <w:abstractNumId w:val="46"/>
  </w:num>
  <w:num w:numId="35" w16cid:durableId="685013452">
    <w:abstractNumId w:val="42"/>
  </w:num>
  <w:num w:numId="36" w16cid:durableId="697120847">
    <w:abstractNumId w:val="45"/>
  </w:num>
  <w:num w:numId="37" w16cid:durableId="2093159158">
    <w:abstractNumId w:val="10"/>
  </w:num>
  <w:num w:numId="38" w16cid:durableId="1334183370">
    <w:abstractNumId w:val="19"/>
  </w:num>
  <w:num w:numId="39" w16cid:durableId="867715509">
    <w:abstractNumId w:val="39"/>
  </w:num>
  <w:num w:numId="40" w16cid:durableId="766463723">
    <w:abstractNumId w:val="37"/>
  </w:num>
  <w:num w:numId="41" w16cid:durableId="1733456112">
    <w:abstractNumId w:val="3"/>
  </w:num>
  <w:num w:numId="42" w16cid:durableId="2070687921">
    <w:abstractNumId w:val="16"/>
  </w:num>
  <w:num w:numId="43" w16cid:durableId="1117681330">
    <w:abstractNumId w:val="18"/>
  </w:num>
  <w:num w:numId="44" w16cid:durableId="1024477255">
    <w:abstractNumId w:val="5"/>
  </w:num>
  <w:num w:numId="45" w16cid:durableId="844789550">
    <w:abstractNumId w:val="0"/>
  </w:num>
  <w:num w:numId="46" w16cid:durableId="1099644887">
    <w:abstractNumId w:val="33"/>
  </w:num>
  <w:num w:numId="47" w16cid:durableId="1697802950">
    <w:abstractNumId w:val="7"/>
  </w:num>
  <w:num w:numId="48" w16cid:durableId="576867306">
    <w:abstractNumId w:val="8"/>
  </w:num>
  <w:num w:numId="49" w16cid:durableId="1463377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A3"/>
    <w:rsid w:val="000B2DBE"/>
    <w:rsid w:val="00166784"/>
    <w:rsid w:val="001924B4"/>
    <w:rsid w:val="001E7688"/>
    <w:rsid w:val="00231126"/>
    <w:rsid w:val="002F426D"/>
    <w:rsid w:val="00304C23"/>
    <w:rsid w:val="00384C53"/>
    <w:rsid w:val="003D0098"/>
    <w:rsid w:val="00486B17"/>
    <w:rsid w:val="004B22A3"/>
    <w:rsid w:val="004D7E2D"/>
    <w:rsid w:val="00500748"/>
    <w:rsid w:val="005526A3"/>
    <w:rsid w:val="0057552E"/>
    <w:rsid w:val="00577275"/>
    <w:rsid w:val="00596115"/>
    <w:rsid w:val="005F10D9"/>
    <w:rsid w:val="005F1564"/>
    <w:rsid w:val="006349A0"/>
    <w:rsid w:val="00710912"/>
    <w:rsid w:val="00740642"/>
    <w:rsid w:val="00757440"/>
    <w:rsid w:val="008528E6"/>
    <w:rsid w:val="00856004"/>
    <w:rsid w:val="00865044"/>
    <w:rsid w:val="00905911"/>
    <w:rsid w:val="009308EC"/>
    <w:rsid w:val="009A7987"/>
    <w:rsid w:val="009B1F77"/>
    <w:rsid w:val="00B25E29"/>
    <w:rsid w:val="00B442CB"/>
    <w:rsid w:val="00B50053"/>
    <w:rsid w:val="00B5770A"/>
    <w:rsid w:val="00B70F6A"/>
    <w:rsid w:val="00BA2251"/>
    <w:rsid w:val="00C51966"/>
    <w:rsid w:val="00CC54A5"/>
    <w:rsid w:val="00DB0E09"/>
    <w:rsid w:val="00DB51C6"/>
    <w:rsid w:val="0106DB4F"/>
    <w:rsid w:val="012D4AF6"/>
    <w:rsid w:val="02D34D72"/>
    <w:rsid w:val="02DB0B91"/>
    <w:rsid w:val="03D9D857"/>
    <w:rsid w:val="0617BCC1"/>
    <w:rsid w:val="0699EC20"/>
    <w:rsid w:val="069D36D0"/>
    <w:rsid w:val="071BE7A4"/>
    <w:rsid w:val="08FC9CEE"/>
    <w:rsid w:val="0BB97C71"/>
    <w:rsid w:val="0C04301A"/>
    <w:rsid w:val="0CD89508"/>
    <w:rsid w:val="0D02BD88"/>
    <w:rsid w:val="0D806228"/>
    <w:rsid w:val="0D86ED17"/>
    <w:rsid w:val="0DF70B2D"/>
    <w:rsid w:val="0F901CA5"/>
    <w:rsid w:val="126AFE92"/>
    <w:rsid w:val="133B3574"/>
    <w:rsid w:val="13A15FD1"/>
    <w:rsid w:val="13F88B18"/>
    <w:rsid w:val="14B6A5C8"/>
    <w:rsid w:val="15A9E85F"/>
    <w:rsid w:val="15D10E2A"/>
    <w:rsid w:val="17DCBC87"/>
    <w:rsid w:val="19D0C44C"/>
    <w:rsid w:val="19E1BD21"/>
    <w:rsid w:val="1A9E792A"/>
    <w:rsid w:val="1BDA795C"/>
    <w:rsid w:val="1C683D0A"/>
    <w:rsid w:val="1F688AFB"/>
    <w:rsid w:val="2285CCD0"/>
    <w:rsid w:val="23434486"/>
    <w:rsid w:val="23FC00B9"/>
    <w:rsid w:val="24B3E54A"/>
    <w:rsid w:val="24F5FF94"/>
    <w:rsid w:val="25BBDBDA"/>
    <w:rsid w:val="25DDCB08"/>
    <w:rsid w:val="27504978"/>
    <w:rsid w:val="285F12A2"/>
    <w:rsid w:val="2877A632"/>
    <w:rsid w:val="29C1235F"/>
    <w:rsid w:val="2B5781E1"/>
    <w:rsid w:val="2C743211"/>
    <w:rsid w:val="2C745748"/>
    <w:rsid w:val="2CFA18B1"/>
    <w:rsid w:val="2DA3AE99"/>
    <w:rsid w:val="2DB91191"/>
    <w:rsid w:val="2F68FC93"/>
    <w:rsid w:val="2F8D6A20"/>
    <w:rsid w:val="319E56B3"/>
    <w:rsid w:val="31ED7BCA"/>
    <w:rsid w:val="34AB1A7E"/>
    <w:rsid w:val="34B54B5A"/>
    <w:rsid w:val="37479E5B"/>
    <w:rsid w:val="384CD6E0"/>
    <w:rsid w:val="388D4FE5"/>
    <w:rsid w:val="38CAC66D"/>
    <w:rsid w:val="39832606"/>
    <w:rsid w:val="39A3C575"/>
    <w:rsid w:val="39BE2226"/>
    <w:rsid w:val="39D51C5F"/>
    <w:rsid w:val="3A1FD62D"/>
    <w:rsid w:val="3CCB5959"/>
    <w:rsid w:val="3E652086"/>
    <w:rsid w:val="40522E01"/>
    <w:rsid w:val="419480F9"/>
    <w:rsid w:val="42336B72"/>
    <w:rsid w:val="42487F67"/>
    <w:rsid w:val="4260413E"/>
    <w:rsid w:val="426673EB"/>
    <w:rsid w:val="43FC2735"/>
    <w:rsid w:val="44EAE90B"/>
    <w:rsid w:val="46866096"/>
    <w:rsid w:val="46AE1F5F"/>
    <w:rsid w:val="47696932"/>
    <w:rsid w:val="47CD8F83"/>
    <w:rsid w:val="4B4156AD"/>
    <w:rsid w:val="4D530DDF"/>
    <w:rsid w:val="4D5766B4"/>
    <w:rsid w:val="4DD5172E"/>
    <w:rsid w:val="4FD7EC0E"/>
    <w:rsid w:val="507E37CB"/>
    <w:rsid w:val="50B573AD"/>
    <w:rsid w:val="50D97896"/>
    <w:rsid w:val="52C4461F"/>
    <w:rsid w:val="53529FBB"/>
    <w:rsid w:val="5479E829"/>
    <w:rsid w:val="5562F726"/>
    <w:rsid w:val="57F2DD96"/>
    <w:rsid w:val="586E104A"/>
    <w:rsid w:val="5AFF9F63"/>
    <w:rsid w:val="5B5C5E03"/>
    <w:rsid w:val="5B8D7351"/>
    <w:rsid w:val="5C34A3E0"/>
    <w:rsid w:val="5CF4ABA6"/>
    <w:rsid w:val="620D0B51"/>
    <w:rsid w:val="62D39A10"/>
    <w:rsid w:val="65576F74"/>
    <w:rsid w:val="657189A1"/>
    <w:rsid w:val="65991532"/>
    <w:rsid w:val="670DDEF2"/>
    <w:rsid w:val="67C0ACCB"/>
    <w:rsid w:val="68AD9CFF"/>
    <w:rsid w:val="6B33282F"/>
    <w:rsid w:val="6C1B6F50"/>
    <w:rsid w:val="6CE5E809"/>
    <w:rsid w:val="6D96D0A2"/>
    <w:rsid w:val="6EB9E006"/>
    <w:rsid w:val="6EFCB57B"/>
    <w:rsid w:val="6F28AAB0"/>
    <w:rsid w:val="6F30CF8C"/>
    <w:rsid w:val="6F89DD00"/>
    <w:rsid w:val="70389973"/>
    <w:rsid w:val="71F76416"/>
    <w:rsid w:val="72B78E43"/>
    <w:rsid w:val="73057A62"/>
    <w:rsid w:val="73B7BD95"/>
    <w:rsid w:val="74389E19"/>
    <w:rsid w:val="744949C8"/>
    <w:rsid w:val="761702A5"/>
    <w:rsid w:val="77210798"/>
    <w:rsid w:val="789B9CA0"/>
    <w:rsid w:val="79969544"/>
    <w:rsid w:val="79CF4C41"/>
    <w:rsid w:val="7D0AC923"/>
    <w:rsid w:val="7D510DD1"/>
    <w:rsid w:val="7D9A7F32"/>
    <w:rsid w:val="7DF99638"/>
    <w:rsid w:val="7F5CF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9718"/>
  <w15:docId w15:val="{EC1757A1-DE04-4E28-BF9D-F1A4378A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0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275"/>
    <w:rPr>
      <w:b/>
      <w:bCs/>
    </w:rPr>
  </w:style>
  <w:style w:type="paragraph" w:customStyle="1" w:styleId="Default">
    <w:name w:val="Default"/>
    <w:rsid w:val="005526A3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12D4AF6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199032e0-ef5e-4958-8d79-d89f6d401813">
      <UserInfo>
        <DisplayName/>
        <AccountId xsi:nil="true"/>
        <AccountType/>
      </UserInfo>
    </_x0031_>
    <lcf76f155ced4ddcb4097134ff3c332f xmlns="199032e0-ef5e-4958-8d79-d89f6d401813">
      <Terms xmlns="http://schemas.microsoft.com/office/infopath/2007/PartnerControls"/>
    </lcf76f155ced4ddcb4097134ff3c332f>
    <TaxCatchAll xmlns="556c7167-18dd-43cf-a7ac-dc8975a53c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75A423F90AA49BB819187549FD299" ma:contentTypeVersion="19" ma:contentTypeDescription="Create a new document." ma:contentTypeScope="" ma:versionID="71c14c9353dca1c567e161c36952bee1">
  <xsd:schema xmlns:xsd="http://www.w3.org/2001/XMLSchema" xmlns:xs="http://www.w3.org/2001/XMLSchema" xmlns:p="http://schemas.microsoft.com/office/2006/metadata/properties" xmlns:ns2="199032e0-ef5e-4958-8d79-d89f6d401813" xmlns:ns3="556c7167-18dd-43cf-a7ac-dc8975a53cd6" targetNamespace="http://schemas.microsoft.com/office/2006/metadata/properties" ma:root="true" ma:fieldsID="718c405d2abaedaea5e674ab5573f57c" ns2:_="" ns3:_="">
    <xsd:import namespace="199032e0-ef5e-4958-8d79-d89f6d401813"/>
    <xsd:import namespace="556c7167-18dd-43cf-a7ac-dc8975a5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32e0-ef5e-4958-8d79-d89f6d401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" ma:index="24" nillable="true" ma:displayName="1" ma:format="Dropdown" ma:list="UserInfo" ma:SharePointGroup="0" ma:internalName="_x0031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c7167-18dd-43cf-a7ac-dc8975a5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6d04f-e4f0-4c14-9f1c-dbcb555baed8}" ma:internalName="TaxCatchAll" ma:showField="CatchAllData" ma:web="556c7167-18dd-43cf-a7ac-dc8975a5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9805E-61FA-4C5E-AE01-DBE579F4BF12}">
  <ds:schemaRefs>
    <ds:schemaRef ds:uri="http://schemas.microsoft.com/office/2006/metadata/properties"/>
    <ds:schemaRef ds:uri="http://schemas.microsoft.com/office/infopath/2007/PartnerControls"/>
    <ds:schemaRef ds:uri="199032e0-ef5e-4958-8d79-d89f6d401813"/>
    <ds:schemaRef ds:uri="556c7167-18dd-43cf-a7ac-dc8975a53cd6"/>
  </ds:schemaRefs>
</ds:datastoreItem>
</file>

<file path=customXml/itemProps2.xml><?xml version="1.0" encoding="utf-8"?>
<ds:datastoreItem xmlns:ds="http://schemas.openxmlformats.org/officeDocument/2006/customXml" ds:itemID="{7F5B03E1-EA61-486B-AAA1-9D4D31DD0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0DFBA-8FAE-4058-9E52-33FAEA79E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032e0-ef5e-4958-8d79-d89f6d401813"/>
    <ds:schemaRef ds:uri="556c7167-18dd-43cf-a7ac-dc8975a5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resume_samples.docx</dc:title>
  <dc:subject/>
  <dc:creator>Chalkley, Jade</dc:creator>
  <cp:keywords/>
  <cp:lastModifiedBy>Chalkley, Jade</cp:lastModifiedBy>
  <cp:revision>2</cp:revision>
  <cp:lastPrinted>2017-03-02T23:09:00Z</cp:lastPrinted>
  <dcterms:created xsi:type="dcterms:W3CDTF">2025-08-07T15:41:00Z</dcterms:created>
  <dcterms:modified xsi:type="dcterms:W3CDTF">2025-08-07T15:41:00Z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LastSaved">
    <vt:filetime>2017-02-06T00:00:00Z</vt:filetime>
  </property>
  <property fmtid="{D5CDD505-2E9C-101B-9397-08002B2CF9AE}" pid="4" name="ContentTypeId">
    <vt:lpwstr>0x010100B4075A423F90AA49BB819187549FD299</vt:lpwstr>
  </property>
  <property fmtid="{D5CDD505-2E9C-101B-9397-08002B2CF9AE}" pid="5" name="MediaServiceImageTags">
    <vt:lpwstr/>
  </property>
</Properties>
</file>